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F77B1" w14:textId="778AC312" w:rsidR="00B95135" w:rsidRDefault="00E26430" w:rsidP="00E26430">
      <w:pPr>
        <w:jc w:val="center"/>
      </w:pPr>
      <w:r>
        <w:t>JG Diefenbaker Parent Advisory Committee</w:t>
      </w:r>
    </w:p>
    <w:p w14:paraId="216A8446" w14:textId="5FADCF2B" w:rsidR="00E26430" w:rsidRDefault="00E26430" w:rsidP="00E26430">
      <w:pPr>
        <w:jc w:val="center"/>
      </w:pPr>
      <w:r>
        <w:t>Meeting Minutes</w:t>
      </w:r>
    </w:p>
    <w:p w14:paraId="0731FDD3" w14:textId="20A574CA" w:rsidR="00E26430" w:rsidRDefault="00E26430" w:rsidP="00E26430">
      <w:pPr>
        <w:jc w:val="center"/>
      </w:pPr>
      <w:r>
        <w:t>October 1, 2020 7:00 PM via Zoom</w:t>
      </w:r>
    </w:p>
    <w:p w14:paraId="05528D0D" w14:textId="77777777" w:rsidR="00CE3A42" w:rsidRDefault="00CE3A42">
      <w:pPr>
        <w:sectPr w:rsidR="00CE3A42">
          <w:pgSz w:w="12240" w:h="15840"/>
          <w:pgMar w:top="1440" w:right="1440" w:bottom="1440" w:left="1440" w:header="708" w:footer="708" w:gutter="0"/>
          <w:cols w:space="708"/>
          <w:docGrid w:linePitch="360"/>
        </w:sectPr>
      </w:pPr>
    </w:p>
    <w:p w14:paraId="067E3643" w14:textId="69648C90" w:rsidR="00E26430" w:rsidRDefault="00E26430">
      <w:r>
        <w:t>28 Participants</w:t>
      </w:r>
      <w:r w:rsidR="00CE3A42">
        <w:t>:</w:t>
      </w:r>
    </w:p>
    <w:p w14:paraId="2E5A01F7" w14:textId="156D9EEA" w:rsidR="00E26430" w:rsidRDefault="00E26430" w:rsidP="00CE3A42">
      <w:pPr>
        <w:spacing w:line="240" w:lineRule="auto"/>
      </w:pPr>
      <w:r>
        <w:t>Kelly Simmons (PAC Secretary)</w:t>
      </w:r>
    </w:p>
    <w:p w14:paraId="154B65DA" w14:textId="2A526CC1" w:rsidR="00E26430" w:rsidRDefault="00E26430" w:rsidP="00CE3A42">
      <w:pPr>
        <w:spacing w:line="240" w:lineRule="auto"/>
      </w:pPr>
      <w:r>
        <w:t>Emi Dyck (PAC Chair)</w:t>
      </w:r>
    </w:p>
    <w:p w14:paraId="6D7E084F" w14:textId="23ECE468" w:rsidR="00E26430" w:rsidRDefault="00E26430" w:rsidP="00CE3A42">
      <w:pPr>
        <w:spacing w:line="240" w:lineRule="auto"/>
      </w:pPr>
      <w:r>
        <w:t>Kelly Greene</w:t>
      </w:r>
    </w:p>
    <w:p w14:paraId="52033951" w14:textId="3064C5C2" w:rsidR="00E26430" w:rsidRDefault="00E26430" w:rsidP="00CE3A42">
      <w:pPr>
        <w:spacing w:line="240" w:lineRule="auto"/>
      </w:pPr>
      <w:r>
        <w:t>Andrew Livingstone (Diefenbaker VP)</w:t>
      </w:r>
    </w:p>
    <w:p w14:paraId="72E7386D" w14:textId="2AD8DE9B" w:rsidR="00E26430" w:rsidRDefault="00E26430" w:rsidP="00CE3A42">
      <w:pPr>
        <w:spacing w:line="240" w:lineRule="auto"/>
      </w:pPr>
      <w:r>
        <w:t>Huey Wong (Diefenbaker Principal)</w:t>
      </w:r>
    </w:p>
    <w:p w14:paraId="18DB0733" w14:textId="3DD3B4EF" w:rsidR="00E26430" w:rsidRDefault="00E26430" w:rsidP="00CE3A42">
      <w:pPr>
        <w:spacing w:line="240" w:lineRule="auto"/>
      </w:pPr>
      <w:r>
        <w:t>Frank Ju</w:t>
      </w:r>
    </w:p>
    <w:p w14:paraId="7CEC4FE9" w14:textId="7CF906EC" w:rsidR="00E26430" w:rsidRDefault="00E26430" w:rsidP="00CE3A42">
      <w:pPr>
        <w:spacing w:line="240" w:lineRule="auto"/>
      </w:pPr>
      <w:r>
        <w:t>Nicole Stoltz (PAC Co-Chair)</w:t>
      </w:r>
    </w:p>
    <w:p w14:paraId="7D5773BB" w14:textId="7662D2AF" w:rsidR="00E26430" w:rsidRDefault="00E26430" w:rsidP="00CE3A42">
      <w:pPr>
        <w:spacing w:line="240" w:lineRule="auto"/>
      </w:pPr>
      <w:r>
        <w:t>Angela Leung</w:t>
      </w:r>
    </w:p>
    <w:p w14:paraId="4839795C" w14:textId="31BAE6F9" w:rsidR="00E26430" w:rsidRDefault="00E26430" w:rsidP="00CE3A42">
      <w:pPr>
        <w:spacing w:line="240" w:lineRule="auto"/>
      </w:pPr>
      <w:r>
        <w:t>Smita Galbraith</w:t>
      </w:r>
    </w:p>
    <w:p w14:paraId="6A3BA8EF" w14:textId="7C13BFBF" w:rsidR="00E26430" w:rsidRDefault="00E26430" w:rsidP="00CE3A42">
      <w:pPr>
        <w:spacing w:line="240" w:lineRule="auto"/>
      </w:pPr>
      <w:r>
        <w:t>Huey Wong</w:t>
      </w:r>
    </w:p>
    <w:p w14:paraId="1CAFFC4C" w14:textId="5EC93A26" w:rsidR="00E26430" w:rsidRDefault="00E26430" w:rsidP="00CE3A42">
      <w:pPr>
        <w:spacing w:line="240" w:lineRule="auto"/>
      </w:pPr>
      <w:r>
        <w:t>Jenna McCann</w:t>
      </w:r>
    </w:p>
    <w:p w14:paraId="68C8B22C" w14:textId="4477F61A" w:rsidR="00E26430" w:rsidRDefault="00E26430" w:rsidP="00CE3A42">
      <w:pPr>
        <w:spacing w:line="240" w:lineRule="auto"/>
      </w:pPr>
      <w:r>
        <w:t>Mike Murray</w:t>
      </w:r>
    </w:p>
    <w:p w14:paraId="492916B1" w14:textId="2BAFD58A" w:rsidR="00E26430" w:rsidRDefault="00E26430" w:rsidP="00CE3A42">
      <w:pPr>
        <w:spacing w:line="240" w:lineRule="auto"/>
      </w:pPr>
      <w:r>
        <w:t>Kathleen Stevens</w:t>
      </w:r>
    </w:p>
    <w:p w14:paraId="139FCC0D" w14:textId="20D9C993" w:rsidR="00E26430" w:rsidRDefault="00E26430" w:rsidP="00CE3A42">
      <w:pPr>
        <w:spacing w:line="240" w:lineRule="auto"/>
      </w:pPr>
      <w:r>
        <w:t>Melissa Burns</w:t>
      </w:r>
    </w:p>
    <w:p w14:paraId="5E16C2A6" w14:textId="5CFDFBDE" w:rsidR="00E26430" w:rsidRDefault="00E26430" w:rsidP="00CE3A42">
      <w:pPr>
        <w:spacing w:line="240" w:lineRule="auto"/>
      </w:pPr>
      <w:r>
        <w:t>Andrea (?Horace)</w:t>
      </w:r>
    </w:p>
    <w:p w14:paraId="16B46D1C" w14:textId="5564DA9C" w:rsidR="00E26430" w:rsidRDefault="00E26430" w:rsidP="00CE3A42">
      <w:pPr>
        <w:spacing w:line="240" w:lineRule="auto"/>
      </w:pPr>
      <w:r>
        <w:t>Christine Chung</w:t>
      </w:r>
    </w:p>
    <w:p w14:paraId="192387B6" w14:textId="366DDA29" w:rsidR="00E26430" w:rsidRDefault="00E26430" w:rsidP="00CE3A42">
      <w:pPr>
        <w:spacing w:line="240" w:lineRule="auto"/>
      </w:pPr>
      <w:r>
        <w:t>Parent of Victoria W</w:t>
      </w:r>
    </w:p>
    <w:p w14:paraId="2F5734DB" w14:textId="68BE08EC" w:rsidR="00E26430" w:rsidRDefault="00E26430" w:rsidP="00CE3A42">
      <w:pPr>
        <w:spacing w:line="240" w:lineRule="auto"/>
      </w:pPr>
      <w:r>
        <w:t>Carol Clark</w:t>
      </w:r>
    </w:p>
    <w:p w14:paraId="5D693719" w14:textId="5526735E" w:rsidR="00E26430" w:rsidRDefault="00E26430" w:rsidP="00CE3A42">
      <w:pPr>
        <w:spacing w:line="240" w:lineRule="auto"/>
      </w:pPr>
      <w:r>
        <w:t>Eileen Li</w:t>
      </w:r>
    </w:p>
    <w:p w14:paraId="3F24B411" w14:textId="1EFC9114" w:rsidR="00E26430" w:rsidRDefault="00E26430" w:rsidP="00CE3A42">
      <w:pPr>
        <w:spacing w:line="240" w:lineRule="auto"/>
      </w:pPr>
      <w:r>
        <w:t>Athan</w:t>
      </w:r>
    </w:p>
    <w:p w14:paraId="5A566DAD" w14:textId="6B9ACBCF" w:rsidR="00E26430" w:rsidRDefault="00E26430" w:rsidP="00CE3A42">
      <w:pPr>
        <w:spacing w:line="240" w:lineRule="auto"/>
      </w:pPr>
      <w:r>
        <w:t>Martina Arendt</w:t>
      </w:r>
    </w:p>
    <w:p w14:paraId="2C89C05B" w14:textId="2D6BC840" w:rsidR="00E26430" w:rsidRDefault="00E26430" w:rsidP="00CE3A42">
      <w:pPr>
        <w:spacing w:line="240" w:lineRule="auto"/>
      </w:pPr>
      <w:r>
        <w:t>DMCL Host 1 (Parent of Kiera)</w:t>
      </w:r>
    </w:p>
    <w:p w14:paraId="1AEE133F" w14:textId="7DE42606" w:rsidR="00E26430" w:rsidRDefault="00E26430" w:rsidP="00CE3A42">
      <w:pPr>
        <w:spacing w:line="240" w:lineRule="auto"/>
      </w:pPr>
      <w:r>
        <w:t>Mary Irwin</w:t>
      </w:r>
    </w:p>
    <w:p w14:paraId="3493ACF7" w14:textId="2365146D" w:rsidR="00E26430" w:rsidRDefault="00E26430" w:rsidP="00CE3A42">
      <w:pPr>
        <w:spacing w:line="240" w:lineRule="auto"/>
      </w:pPr>
      <w:r>
        <w:t>Parent of Astrid Div 17</w:t>
      </w:r>
    </w:p>
    <w:p w14:paraId="77CD6BCA" w14:textId="76AEFD74" w:rsidR="00E26430" w:rsidRDefault="00E26430" w:rsidP="00CE3A42">
      <w:pPr>
        <w:spacing w:line="240" w:lineRule="auto"/>
      </w:pPr>
      <w:r>
        <w:t>Calson Lu</w:t>
      </w:r>
    </w:p>
    <w:p w14:paraId="323E4619" w14:textId="67178BFA" w:rsidR="00E26430" w:rsidRDefault="00E26430" w:rsidP="00CE3A42">
      <w:pPr>
        <w:spacing w:line="240" w:lineRule="auto"/>
      </w:pPr>
      <w:r>
        <w:t>Chita’s iPad (?Silvia)</w:t>
      </w:r>
    </w:p>
    <w:p w14:paraId="0D61DB5A" w14:textId="0B57B561" w:rsidR="00E26430" w:rsidRDefault="00E26430" w:rsidP="00CE3A42">
      <w:pPr>
        <w:spacing w:line="240" w:lineRule="auto"/>
      </w:pPr>
      <w:r>
        <w:t>Krishna Sadasiva….</w:t>
      </w:r>
    </w:p>
    <w:p w14:paraId="0543FF50" w14:textId="455DD71C" w:rsidR="00E26430" w:rsidRDefault="00E26430" w:rsidP="00CE3A42">
      <w:pPr>
        <w:spacing w:line="240" w:lineRule="auto"/>
      </w:pPr>
      <w:r>
        <w:t>Kristen Rheault</w:t>
      </w:r>
      <w:r w:rsidR="00CE3A42">
        <w:t xml:space="preserve"> (PAC Treasurer)</w:t>
      </w:r>
    </w:p>
    <w:p w14:paraId="6CBB52CE" w14:textId="66A6C8DD" w:rsidR="00CE3A42" w:rsidRDefault="00E26430" w:rsidP="00CE3A42">
      <w:pPr>
        <w:spacing w:line="240" w:lineRule="auto"/>
        <w:sectPr w:rsidR="00CE3A42" w:rsidSect="00CE3A42">
          <w:type w:val="continuous"/>
          <w:pgSz w:w="12240" w:h="15840"/>
          <w:pgMar w:top="1440" w:right="1440" w:bottom="1440" w:left="1440" w:header="708" w:footer="708" w:gutter="0"/>
          <w:cols w:num="2" w:space="708"/>
          <w:docGrid w:linePitch="360"/>
        </w:sectPr>
      </w:pPr>
      <w:r>
        <w:t>bei_5@hotmail.com</w:t>
      </w:r>
    </w:p>
    <w:p w14:paraId="5A0894CC" w14:textId="7A65DBB0" w:rsidR="00E26430" w:rsidRPr="00750971" w:rsidRDefault="00CE3A42" w:rsidP="00CE3A42">
      <w:pPr>
        <w:spacing w:line="240" w:lineRule="auto"/>
        <w:jc w:val="center"/>
        <w:rPr>
          <w:b/>
          <w:bCs/>
          <w:u w:val="single"/>
        </w:rPr>
      </w:pPr>
      <w:r w:rsidRPr="00750971">
        <w:rPr>
          <w:b/>
          <w:bCs/>
          <w:u w:val="single"/>
        </w:rPr>
        <w:t>Agenda</w:t>
      </w:r>
    </w:p>
    <w:p w14:paraId="4C2762AE" w14:textId="734AC6E6" w:rsidR="00750971" w:rsidRDefault="00750971" w:rsidP="00CE3A42">
      <w:pPr>
        <w:spacing w:line="240" w:lineRule="auto"/>
        <w:jc w:val="center"/>
      </w:pPr>
      <w:r>
        <w:t>Meeting called to order at 7.00 PM:</w:t>
      </w:r>
    </w:p>
    <w:p w14:paraId="0152F1A8" w14:textId="13F0D1E2" w:rsidR="00CE3A42" w:rsidRDefault="00CE3A42" w:rsidP="00CE3A42">
      <w:pPr>
        <w:pStyle w:val="ListParagraph"/>
        <w:numPr>
          <w:ilvl w:val="0"/>
          <w:numId w:val="1"/>
        </w:numPr>
        <w:spacing w:line="240" w:lineRule="auto"/>
      </w:pPr>
      <w:r>
        <w:t>Minutes from last meeting May 2020: motion to approve</w:t>
      </w:r>
      <w:r w:rsidR="002B12B2">
        <w:t xml:space="preserve"> by</w:t>
      </w:r>
      <w:r w:rsidR="00750971">
        <w:t xml:space="preserve">            </w:t>
      </w:r>
      <w:r w:rsidR="002B12B2">
        <w:t xml:space="preserve"> and </w:t>
      </w:r>
      <w:r>
        <w:t>seconded</w:t>
      </w:r>
      <w:r w:rsidR="002B12B2">
        <w:t xml:space="preserve"> by</w:t>
      </w:r>
      <w:r w:rsidR="00750971">
        <w:t xml:space="preserve">         </w:t>
      </w:r>
    </w:p>
    <w:p w14:paraId="00022AF2" w14:textId="07B5C333" w:rsidR="00CE3A42" w:rsidRDefault="00CE3A42" w:rsidP="00CE3A42">
      <w:pPr>
        <w:pStyle w:val="ListParagraph"/>
        <w:numPr>
          <w:ilvl w:val="0"/>
          <w:numId w:val="1"/>
        </w:numPr>
        <w:spacing w:line="240" w:lineRule="auto"/>
      </w:pPr>
      <w:r>
        <w:t xml:space="preserve">Agenda: </w:t>
      </w:r>
      <w:r w:rsidR="002B12B2">
        <w:t>motioned to approve by Kelly Simmons and seconded by:</w:t>
      </w:r>
    </w:p>
    <w:p w14:paraId="630E28DB" w14:textId="01374884" w:rsidR="005A594B" w:rsidRDefault="006F588D" w:rsidP="005A594B">
      <w:pPr>
        <w:pStyle w:val="ListParagraph"/>
        <w:spacing w:line="240" w:lineRule="auto"/>
      </w:pPr>
      <w:hyperlink r:id="rId5" w:history="1">
        <w:r w:rsidR="005A594B" w:rsidRPr="005A594B">
          <w:rPr>
            <w:rStyle w:val="Hyperlink"/>
          </w:rPr>
          <w:t>September 2020 agenda.docx</w:t>
        </w:r>
      </w:hyperlink>
    </w:p>
    <w:p w14:paraId="33FBC0A1" w14:textId="77777777" w:rsidR="005A594B" w:rsidRDefault="005A594B" w:rsidP="005A594B">
      <w:pPr>
        <w:pStyle w:val="ListParagraph"/>
        <w:spacing w:line="240" w:lineRule="auto"/>
      </w:pPr>
    </w:p>
    <w:p w14:paraId="1BCFDD26" w14:textId="74EC7781" w:rsidR="00CE3A42" w:rsidRDefault="00CE3A42" w:rsidP="00CE3A42">
      <w:pPr>
        <w:pStyle w:val="ListParagraph"/>
        <w:numPr>
          <w:ilvl w:val="0"/>
          <w:numId w:val="1"/>
        </w:numPr>
        <w:spacing w:line="240" w:lineRule="auto"/>
      </w:pPr>
      <w:r>
        <w:t>Administration report:</w:t>
      </w:r>
    </w:p>
    <w:p w14:paraId="2EB1928A" w14:textId="3C138911" w:rsidR="005A594B" w:rsidRDefault="005A594B" w:rsidP="005A594B">
      <w:pPr>
        <w:pStyle w:val="ListParagraph"/>
        <w:spacing w:line="240" w:lineRule="auto"/>
      </w:pPr>
      <w:r>
        <w:t>-Huey: is the amount she is updating/emailing too much? Input from those present for this meeting is no.</w:t>
      </w:r>
    </w:p>
    <w:p w14:paraId="547E23D2" w14:textId="6753921B" w:rsidR="005A594B" w:rsidRDefault="005A594B" w:rsidP="005A594B">
      <w:pPr>
        <w:pStyle w:val="ListParagraph"/>
        <w:spacing w:line="240" w:lineRule="auto"/>
      </w:pPr>
      <w:r>
        <w:t>-events are up to date on school website</w:t>
      </w:r>
    </w:p>
    <w:p w14:paraId="0C18FB1D" w14:textId="0F1B9F45" w:rsidR="00750971" w:rsidRDefault="00750971" w:rsidP="005A594B">
      <w:pPr>
        <w:pStyle w:val="ListParagraph"/>
        <w:spacing w:line="240" w:lineRule="auto"/>
      </w:pPr>
      <w:r>
        <w:t xml:space="preserve">-admin will continue with “Zoomlies” </w:t>
      </w:r>
      <w:r w:rsidR="00C96FF4">
        <w:t xml:space="preserve">(assemblies on zoom) </w:t>
      </w:r>
      <w:bookmarkStart w:id="0" w:name="_GoBack"/>
      <w:bookmarkEnd w:id="0"/>
      <w:r>
        <w:t>and are doing what they need to to keep student population safe (there have been some reports of people breaking into zoomlies)</w:t>
      </w:r>
    </w:p>
    <w:p w14:paraId="7CD2F760" w14:textId="673782D9" w:rsidR="002B12B2" w:rsidRDefault="002B12B2" w:rsidP="002B12B2">
      <w:pPr>
        <w:pStyle w:val="ListParagraph"/>
        <w:spacing w:line="240" w:lineRule="auto"/>
      </w:pPr>
      <w:r>
        <w:t>-Kids are doing well with cohorts and zones</w:t>
      </w:r>
    </w:p>
    <w:p w14:paraId="57A3A57C" w14:textId="58F3D78E" w:rsidR="002B12B2" w:rsidRDefault="002B12B2" w:rsidP="002B12B2">
      <w:pPr>
        <w:pStyle w:val="ListParagraph"/>
        <w:spacing w:line="240" w:lineRule="auto"/>
      </w:pPr>
      <w:r>
        <w:t>-Evacuation drill October 1 went well</w:t>
      </w:r>
    </w:p>
    <w:p w14:paraId="1DA14797" w14:textId="05DD9FD4" w:rsidR="002B12B2" w:rsidRDefault="002B12B2" w:rsidP="002B12B2">
      <w:pPr>
        <w:pStyle w:val="ListParagraph"/>
        <w:spacing w:line="240" w:lineRule="auto"/>
      </w:pPr>
      <w:r>
        <w:t xml:space="preserve">-10 divisions will participate in ePortfolio this schoolyear while the remaining divisions will continue with traditional paper report </w:t>
      </w:r>
      <w:r w:rsidR="000C5810">
        <w:t>cards.</w:t>
      </w:r>
    </w:p>
    <w:p w14:paraId="22494C5A" w14:textId="77D76FB8" w:rsidR="000C5810" w:rsidRDefault="000C5810" w:rsidP="002B12B2">
      <w:pPr>
        <w:pStyle w:val="ListParagraph"/>
        <w:spacing w:line="240" w:lineRule="auto"/>
      </w:pPr>
      <w:r>
        <w:t>-October 7</w:t>
      </w:r>
      <w:r w:rsidRPr="000C5810">
        <w:rPr>
          <w:vertAlign w:val="superscript"/>
        </w:rPr>
        <w:t>th</w:t>
      </w:r>
      <w:r>
        <w:t xml:space="preserve"> is individual photo day and a new company is being used “Edge Imaging”</w:t>
      </w:r>
    </w:p>
    <w:p w14:paraId="1EE5E9DF" w14:textId="3C1303C7" w:rsidR="000C5810" w:rsidRDefault="000C5810" w:rsidP="002B12B2">
      <w:pPr>
        <w:pStyle w:val="ListParagraph"/>
        <w:spacing w:line="240" w:lineRule="auto"/>
      </w:pPr>
      <w:r>
        <w:t>-October 23 next Pro D day (province wide)</w:t>
      </w:r>
    </w:p>
    <w:p w14:paraId="6935098B" w14:textId="73327DFF" w:rsidR="00CE3A42" w:rsidRDefault="00CE3A42" w:rsidP="00CE3A42">
      <w:pPr>
        <w:spacing w:line="240" w:lineRule="auto"/>
        <w:ind w:left="360"/>
      </w:pPr>
      <w:r>
        <w:lastRenderedPageBreak/>
        <w:t>See attached</w:t>
      </w:r>
      <w:r w:rsidR="002B12B2">
        <w:t xml:space="preserve"> for full report</w:t>
      </w:r>
    </w:p>
    <w:p w14:paraId="73188E9A" w14:textId="741DA5D9" w:rsidR="005A594B" w:rsidRDefault="006F588D" w:rsidP="00CE3A42">
      <w:pPr>
        <w:spacing w:line="240" w:lineRule="auto"/>
        <w:ind w:left="360"/>
      </w:pPr>
      <w:hyperlink r:id="rId6" w:history="1">
        <w:r w:rsidR="005A594B" w:rsidRPr="005A594B">
          <w:rPr>
            <w:rStyle w:val="Hyperlink"/>
          </w:rPr>
          <w:t>Admin report</w:t>
        </w:r>
      </w:hyperlink>
    </w:p>
    <w:p w14:paraId="20EF524E" w14:textId="77777777" w:rsidR="005A594B" w:rsidRDefault="005A594B" w:rsidP="00CE3A42">
      <w:pPr>
        <w:spacing w:line="240" w:lineRule="auto"/>
        <w:ind w:left="360"/>
      </w:pPr>
    </w:p>
    <w:p w14:paraId="08E90706" w14:textId="5235FBD5" w:rsidR="00CE3A42" w:rsidRDefault="00CE3A42" w:rsidP="00CE3A42">
      <w:pPr>
        <w:pStyle w:val="ListParagraph"/>
        <w:numPr>
          <w:ilvl w:val="0"/>
          <w:numId w:val="1"/>
        </w:numPr>
        <w:spacing w:line="240" w:lineRule="auto"/>
      </w:pPr>
      <w:r>
        <w:t>Financial report:</w:t>
      </w:r>
    </w:p>
    <w:p w14:paraId="7C0AEA40" w14:textId="3E0F9FEE" w:rsidR="002B12B2" w:rsidRDefault="002B12B2" w:rsidP="002B12B2">
      <w:pPr>
        <w:pStyle w:val="ListParagraph"/>
        <w:spacing w:line="240" w:lineRule="auto"/>
      </w:pPr>
      <w:r>
        <w:t>General account: $11,130</w:t>
      </w:r>
    </w:p>
    <w:p w14:paraId="602247F5" w14:textId="57CFA16E" w:rsidR="002B12B2" w:rsidRDefault="002B12B2" w:rsidP="002B12B2">
      <w:pPr>
        <w:pStyle w:val="ListParagraph"/>
        <w:spacing w:line="240" w:lineRule="auto"/>
      </w:pPr>
      <w:r>
        <w:t>Gaming account: $14,862</w:t>
      </w:r>
    </w:p>
    <w:p w14:paraId="5370D9D8" w14:textId="6F368D9C" w:rsidR="002B12B2" w:rsidRDefault="002B12B2" w:rsidP="002B12B2">
      <w:pPr>
        <w:pStyle w:val="ListParagraph"/>
        <w:spacing w:line="240" w:lineRule="auto"/>
      </w:pPr>
      <w:r>
        <w:t>Playground: $21, 814</w:t>
      </w:r>
    </w:p>
    <w:p w14:paraId="1AE38439" w14:textId="51255369" w:rsidR="000C5810" w:rsidRDefault="000C5810" w:rsidP="002B12B2">
      <w:pPr>
        <w:pStyle w:val="ListParagraph"/>
        <w:spacing w:line="240" w:lineRule="auto"/>
      </w:pPr>
      <w:r>
        <w:t>-Budget meeting will be in November and will include staff start up costs.</w:t>
      </w:r>
    </w:p>
    <w:p w14:paraId="1FFDB977" w14:textId="294E908C" w:rsidR="000C5810" w:rsidRDefault="000C5810" w:rsidP="002B12B2">
      <w:pPr>
        <w:pStyle w:val="ListParagraph"/>
        <w:spacing w:line="240" w:lineRule="auto"/>
      </w:pPr>
      <w:r>
        <w:t>-Projects earmarked for PAC: 1. Asphalt track funded from the playground account, 2. Masks for staff funded from the general account, 3. Scholarships of $500 for Hugh Boyd and McMath funded from Gaming account, 4. Geese deterrent flags at a cost of approximately 1500 -2000 funding from Gaming account, 5. Technology update (iPads and or laptops). Admin will bring forward proposal for needs.</w:t>
      </w:r>
    </w:p>
    <w:p w14:paraId="79C8DE61" w14:textId="0E34A9E2" w:rsidR="002B12B2" w:rsidRDefault="002B12B2" w:rsidP="000C5810">
      <w:pPr>
        <w:spacing w:line="240" w:lineRule="auto"/>
      </w:pPr>
      <w:r>
        <w:t>See attached for full budget.</w:t>
      </w:r>
    </w:p>
    <w:p w14:paraId="156608F0" w14:textId="4C7A9201" w:rsidR="005A594B" w:rsidRDefault="006F588D" w:rsidP="000C5810">
      <w:pPr>
        <w:spacing w:line="240" w:lineRule="auto"/>
      </w:pPr>
      <w:hyperlink r:id="rId7" w:history="1">
        <w:r w:rsidR="005A594B" w:rsidRPr="005A594B">
          <w:rPr>
            <w:rStyle w:val="Hyperlink"/>
          </w:rPr>
          <w:t>pac budget 2020-21 (1).xlsx</w:t>
        </w:r>
      </w:hyperlink>
    </w:p>
    <w:p w14:paraId="7144B6D9" w14:textId="2EB23E51" w:rsidR="002B12B2" w:rsidRDefault="002B12B2" w:rsidP="002B12B2">
      <w:pPr>
        <w:pStyle w:val="ListParagraph"/>
        <w:spacing w:line="240" w:lineRule="auto"/>
      </w:pPr>
    </w:p>
    <w:p w14:paraId="0CDD70EF" w14:textId="08256CF2" w:rsidR="00CE3A42" w:rsidRDefault="00CE3A42" w:rsidP="00CE3A42">
      <w:pPr>
        <w:pStyle w:val="ListParagraph"/>
        <w:numPr>
          <w:ilvl w:val="0"/>
          <w:numId w:val="1"/>
        </w:numPr>
        <w:spacing w:line="240" w:lineRule="auto"/>
      </w:pPr>
      <w:r>
        <w:t>Coordinator reports:</w:t>
      </w:r>
      <w:r w:rsidR="001A5609">
        <w:t xml:space="preserve"> all programs on hold at present.</w:t>
      </w:r>
    </w:p>
    <w:p w14:paraId="1ED12B26" w14:textId="47725AFF" w:rsidR="001A5609" w:rsidRDefault="001A5609" w:rsidP="001A5609">
      <w:pPr>
        <w:pStyle w:val="ListParagraph"/>
        <w:spacing w:line="240" w:lineRule="auto"/>
      </w:pPr>
      <w:r>
        <w:t>Early warning: Nicole Stoltz</w:t>
      </w:r>
    </w:p>
    <w:p w14:paraId="0919B7EA" w14:textId="12BEA55E" w:rsidR="001A5609" w:rsidRDefault="001A5609" w:rsidP="001A5609">
      <w:pPr>
        <w:pStyle w:val="ListParagraph"/>
        <w:tabs>
          <w:tab w:val="left" w:pos="3600"/>
        </w:tabs>
        <w:spacing w:line="240" w:lineRule="auto"/>
      </w:pPr>
      <w:r>
        <w:t>Hot lunch: Tressa Cabana</w:t>
      </w:r>
      <w:r>
        <w:tab/>
      </w:r>
    </w:p>
    <w:p w14:paraId="36DAD048" w14:textId="1620DA59" w:rsidR="001A5609" w:rsidRDefault="001A5609" w:rsidP="001A5609">
      <w:pPr>
        <w:pStyle w:val="ListParagraph"/>
        <w:tabs>
          <w:tab w:val="left" w:pos="3600"/>
        </w:tabs>
        <w:spacing w:line="240" w:lineRule="auto"/>
      </w:pPr>
      <w:r>
        <w:t>Bake Sales: Nicole Stoltz</w:t>
      </w:r>
    </w:p>
    <w:p w14:paraId="05654208" w14:textId="05A4D05C" w:rsidR="001A5609" w:rsidRDefault="001A5609" w:rsidP="001A5609">
      <w:pPr>
        <w:pStyle w:val="ListParagraph"/>
        <w:tabs>
          <w:tab w:val="left" w:pos="3600"/>
        </w:tabs>
        <w:spacing w:line="240" w:lineRule="auto"/>
      </w:pPr>
      <w:r>
        <w:t>Movie Nights: Annie Ha and Kristen Rheault</w:t>
      </w:r>
    </w:p>
    <w:p w14:paraId="7089FDA1" w14:textId="77777777" w:rsidR="00EF7C84" w:rsidRDefault="001A5609" w:rsidP="00EF7C84">
      <w:pPr>
        <w:pStyle w:val="ListParagraph"/>
        <w:tabs>
          <w:tab w:val="left" w:pos="3600"/>
        </w:tabs>
        <w:spacing w:line="240" w:lineRule="auto"/>
      </w:pPr>
      <w:r>
        <w:t>Fruit and Veggie: Smita Galbraith</w:t>
      </w:r>
    </w:p>
    <w:p w14:paraId="7ACB21CC" w14:textId="261E3F47" w:rsidR="00EF7C84" w:rsidRDefault="00EF7C84" w:rsidP="00EF7C84">
      <w:pPr>
        <w:pStyle w:val="ListParagraph"/>
        <w:tabs>
          <w:tab w:val="left" w:pos="3600"/>
        </w:tabs>
        <w:spacing w:line="240" w:lineRule="auto"/>
      </w:pPr>
      <w:r>
        <w:t>-can PAC assist with this program? Handing out fruit and veg will require cleaning prior to individual wrapping for each student. Will be put on hold and revisited in the future</w:t>
      </w:r>
    </w:p>
    <w:p w14:paraId="66D73028" w14:textId="056865AA" w:rsidR="001A5609" w:rsidRDefault="001A5609" w:rsidP="001A5609">
      <w:pPr>
        <w:pStyle w:val="ListParagraph"/>
        <w:tabs>
          <w:tab w:val="left" w:pos="3600"/>
        </w:tabs>
        <w:spacing w:line="240" w:lineRule="auto"/>
      </w:pPr>
      <w:r>
        <w:t>Media: Annie Ha</w:t>
      </w:r>
    </w:p>
    <w:p w14:paraId="1110E2CF" w14:textId="723289C3" w:rsidR="001A5609" w:rsidRDefault="001A5609" w:rsidP="001A5609">
      <w:pPr>
        <w:pStyle w:val="ListParagraph"/>
        <w:tabs>
          <w:tab w:val="left" w:pos="3600"/>
        </w:tabs>
        <w:spacing w:line="240" w:lineRule="auto"/>
      </w:pPr>
      <w:r>
        <w:t>Traffic Safety: Kelly Simmons</w:t>
      </w:r>
    </w:p>
    <w:p w14:paraId="17DBF128" w14:textId="77777777" w:rsidR="001A5609" w:rsidRDefault="001A5609" w:rsidP="001A5609">
      <w:pPr>
        <w:pStyle w:val="ListParagraph"/>
        <w:tabs>
          <w:tab w:val="left" w:pos="3600"/>
        </w:tabs>
        <w:spacing w:line="240" w:lineRule="auto"/>
      </w:pPr>
    </w:p>
    <w:p w14:paraId="62F6CFB6" w14:textId="13AD2837" w:rsidR="005A594B" w:rsidRDefault="005A594B" w:rsidP="00CE3A42">
      <w:pPr>
        <w:pStyle w:val="ListParagraph"/>
        <w:numPr>
          <w:ilvl w:val="0"/>
          <w:numId w:val="1"/>
        </w:numPr>
        <w:spacing w:line="240" w:lineRule="auto"/>
      </w:pPr>
      <w:r>
        <w:t>PAC business:</w:t>
      </w:r>
    </w:p>
    <w:p w14:paraId="70DCBBB5" w14:textId="5C19C065" w:rsidR="00CE3A42" w:rsidRDefault="001A5609" w:rsidP="005A594B">
      <w:pPr>
        <w:pStyle w:val="ListParagraph"/>
        <w:spacing w:line="240" w:lineRule="auto"/>
      </w:pPr>
      <w:r>
        <w:t>PAC will continue with Zoom meetings and admin will propose date for November meeting. Meetings will continue as every second month.</w:t>
      </w:r>
    </w:p>
    <w:p w14:paraId="23A4BC5B" w14:textId="5D308A47" w:rsidR="001A5609" w:rsidRDefault="001A5609" w:rsidP="001A5609">
      <w:pPr>
        <w:pStyle w:val="ListParagraph"/>
        <w:spacing w:line="240" w:lineRule="auto"/>
      </w:pPr>
      <w:r>
        <w:t>PAC will provide updates to school community through school updates/emails as opposed to regularly distributed PAC newsletter.</w:t>
      </w:r>
    </w:p>
    <w:p w14:paraId="2A35C03A" w14:textId="2DB28FBF" w:rsidR="001A5609" w:rsidRDefault="001A5609" w:rsidP="001A5609">
      <w:pPr>
        <w:pStyle w:val="ListParagraph"/>
        <w:spacing w:line="240" w:lineRule="auto"/>
      </w:pPr>
      <w:r>
        <w:t>PAC will a “blurb” to next newsletter on who we are and what we do</w:t>
      </w:r>
    </w:p>
    <w:p w14:paraId="364166D5" w14:textId="4D94BD9D" w:rsidR="00EF7C84" w:rsidRDefault="00EF7C84" w:rsidP="001A5609">
      <w:pPr>
        <w:pStyle w:val="ListParagraph"/>
        <w:spacing w:line="240" w:lineRule="auto"/>
      </w:pPr>
      <w:r>
        <w:t>PAC will prepare a letter to send to city of Richmond re funding r/t track and possible art installation (painting).</w:t>
      </w:r>
    </w:p>
    <w:p w14:paraId="617CE83A" w14:textId="029BFAFF" w:rsidR="00750971" w:rsidRDefault="00EF7C84" w:rsidP="00750971">
      <w:pPr>
        <w:pStyle w:val="ListParagraph"/>
        <w:spacing w:line="240" w:lineRule="auto"/>
      </w:pPr>
      <w:r>
        <w:t>Kristen will look into PAC fundraising opportunities similar to the program that runs through Cobbs bread</w:t>
      </w:r>
    </w:p>
    <w:p w14:paraId="34F8BC30" w14:textId="633A05F4" w:rsidR="00750971" w:rsidRDefault="00750971" w:rsidP="00750971">
      <w:pPr>
        <w:pStyle w:val="ListParagraph"/>
        <w:numPr>
          <w:ilvl w:val="0"/>
          <w:numId w:val="1"/>
        </w:numPr>
        <w:spacing w:line="240" w:lineRule="auto"/>
      </w:pPr>
      <w:r>
        <w:t>Meeting adjourned at 8.27 PM</w:t>
      </w:r>
    </w:p>
    <w:sectPr w:rsidR="00750971" w:rsidSect="00CE3A42">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DD1433"/>
    <w:multiLevelType w:val="hybridMultilevel"/>
    <w:tmpl w:val="61D6ED5E"/>
    <w:lvl w:ilvl="0" w:tplc="E5847B22">
      <w:start w:val="3"/>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5CA9166B"/>
    <w:multiLevelType w:val="hybridMultilevel"/>
    <w:tmpl w:val="FCF291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430"/>
    <w:rsid w:val="000C5810"/>
    <w:rsid w:val="001A5609"/>
    <w:rsid w:val="002B12B2"/>
    <w:rsid w:val="005A594B"/>
    <w:rsid w:val="006F588D"/>
    <w:rsid w:val="00750971"/>
    <w:rsid w:val="00B95135"/>
    <w:rsid w:val="00C96FF4"/>
    <w:rsid w:val="00CE3A42"/>
    <w:rsid w:val="00E26430"/>
    <w:rsid w:val="00EF7C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92EAC"/>
  <w15:chartTrackingRefBased/>
  <w15:docId w15:val="{B54352BA-9605-4247-8711-74C1A169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A42"/>
    <w:pPr>
      <w:ind w:left="720"/>
      <w:contextualSpacing/>
    </w:pPr>
  </w:style>
  <w:style w:type="character" w:styleId="Hyperlink">
    <w:name w:val="Hyperlink"/>
    <w:basedOn w:val="DefaultParagraphFont"/>
    <w:uiPriority w:val="99"/>
    <w:unhideWhenUsed/>
    <w:rsid w:val="005A594B"/>
    <w:rPr>
      <w:color w:val="0563C1" w:themeColor="hyperlink"/>
      <w:u w:val="single"/>
    </w:rPr>
  </w:style>
  <w:style w:type="character" w:styleId="UnresolvedMention">
    <w:name w:val="Unresolved Mention"/>
    <w:basedOn w:val="DefaultParagraphFont"/>
    <w:uiPriority w:val="99"/>
    <w:semiHidden/>
    <w:unhideWhenUsed/>
    <w:rsid w:val="005A5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Users/dyckfamily/Downloads/pac%20budget%202020-21%20(1).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Users/dyckfamily/Downloads/Report%20to%20PAC%20Sept.docx" TargetMode="External"/><Relationship Id="rId5" Type="http://schemas.openxmlformats.org/officeDocument/2006/relationships/hyperlink" Target="file:///Users/dyckfamily/Downloads/September%202020%20agenda.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Noonan</dc:creator>
  <cp:keywords/>
  <dc:description/>
  <cp:lastModifiedBy>Chris Dyck</cp:lastModifiedBy>
  <cp:revision>2</cp:revision>
  <dcterms:created xsi:type="dcterms:W3CDTF">2020-10-31T03:17:00Z</dcterms:created>
  <dcterms:modified xsi:type="dcterms:W3CDTF">2020-10-31T03:17:00Z</dcterms:modified>
</cp:coreProperties>
</file>