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E52B9" w14:textId="77777777" w:rsidR="00397E6B" w:rsidRPr="00B678E6" w:rsidRDefault="00397E6B" w:rsidP="00397E6B">
      <w:pPr>
        <w:spacing w:after="0"/>
        <w:ind w:left="720" w:firstLine="720"/>
        <w:rPr>
          <w:rFonts w:ascii="Arial" w:hAnsi="Arial" w:cs="Arial"/>
        </w:rPr>
      </w:pPr>
      <w:r w:rsidRPr="00B678E6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20EF18E9" wp14:editId="5DB0C706">
            <wp:simplePos x="0" y="0"/>
            <wp:positionH relativeFrom="column">
              <wp:posOffset>-13335</wp:posOffset>
            </wp:positionH>
            <wp:positionV relativeFrom="page">
              <wp:posOffset>531707</wp:posOffset>
            </wp:positionV>
            <wp:extent cx="863170" cy="804333"/>
            <wp:effectExtent l="0" t="0" r="635" b="0"/>
            <wp:wrapNone/>
            <wp:docPr id="35" name="Picture 3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170" cy="804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78E6">
        <w:rPr>
          <w:rFonts w:ascii="Arial" w:eastAsia="Times New Roman" w:hAnsi="Arial" w:cs="Arial"/>
          <w:b/>
          <w:sz w:val="20"/>
        </w:rPr>
        <w:t>É</w:t>
      </w:r>
      <w:r>
        <w:rPr>
          <w:rFonts w:ascii="Arial" w:eastAsia="Times New Roman" w:hAnsi="Arial" w:cs="Arial"/>
          <w:b/>
          <w:sz w:val="20"/>
        </w:rPr>
        <w:t>COLE ÉLÉMENTAIRE JOHN G. DIEFENBAKER ELEMENTARY</w:t>
      </w:r>
    </w:p>
    <w:p w14:paraId="15984AEB" w14:textId="77777777" w:rsidR="00397E6B" w:rsidRPr="00B678E6" w:rsidRDefault="00397E6B" w:rsidP="00397E6B">
      <w:pPr>
        <w:spacing w:after="5" w:line="248" w:lineRule="auto"/>
        <w:ind w:left="715" w:firstLine="725"/>
        <w:rPr>
          <w:rFonts w:ascii="Arial" w:eastAsia="Times New Roman" w:hAnsi="Arial" w:cs="Arial"/>
          <w:sz w:val="20"/>
        </w:rPr>
      </w:pPr>
      <w:r w:rsidRPr="00B678E6">
        <w:rPr>
          <w:rFonts w:ascii="Arial" w:eastAsia="Times New Roman" w:hAnsi="Arial" w:cs="Arial"/>
          <w:sz w:val="20"/>
        </w:rPr>
        <w:t>4511 Hermitage Drive, Richmond, B.C.  V7E 4T1</w:t>
      </w:r>
    </w:p>
    <w:p w14:paraId="0E7EC655" w14:textId="77777777" w:rsidR="00397E6B" w:rsidRPr="00B678E6" w:rsidRDefault="00397E6B" w:rsidP="00397E6B">
      <w:pPr>
        <w:spacing w:after="5" w:line="248" w:lineRule="auto"/>
        <w:ind w:left="715" w:firstLine="725"/>
        <w:rPr>
          <w:rFonts w:ascii="Arial" w:hAnsi="Arial" w:cs="Arial"/>
        </w:rPr>
      </w:pPr>
      <w:r w:rsidRPr="00B678E6">
        <w:rPr>
          <w:rFonts w:ascii="Arial" w:eastAsia="Times New Roman" w:hAnsi="Arial" w:cs="Arial"/>
          <w:sz w:val="20"/>
        </w:rPr>
        <w:t>Phone</w:t>
      </w:r>
      <w:r>
        <w:rPr>
          <w:rFonts w:ascii="Arial" w:eastAsia="Times New Roman" w:hAnsi="Arial" w:cs="Arial"/>
          <w:sz w:val="20"/>
        </w:rPr>
        <w:t>:</w:t>
      </w:r>
      <w:r w:rsidRPr="00B678E6">
        <w:rPr>
          <w:rFonts w:ascii="Arial" w:eastAsia="Times New Roman" w:hAnsi="Arial" w:cs="Arial"/>
          <w:sz w:val="20"/>
        </w:rPr>
        <w:t xml:space="preserve"> (604)668-6639    E-</w:t>
      </w:r>
      <w:r>
        <w:rPr>
          <w:rFonts w:ascii="Arial" w:eastAsia="Times New Roman" w:hAnsi="Arial" w:cs="Arial"/>
          <w:sz w:val="20"/>
        </w:rPr>
        <w:t>m</w:t>
      </w:r>
      <w:r w:rsidRPr="00B678E6">
        <w:rPr>
          <w:rFonts w:ascii="Arial" w:eastAsia="Times New Roman" w:hAnsi="Arial" w:cs="Arial"/>
          <w:sz w:val="20"/>
        </w:rPr>
        <w:t>ail: diefenbaker@sd38.bc.ca</w:t>
      </w:r>
    </w:p>
    <w:p w14:paraId="308B5DC2" w14:textId="77777777" w:rsidR="00397E6B" w:rsidRPr="00B678E6" w:rsidRDefault="00397E6B" w:rsidP="00397E6B">
      <w:pPr>
        <w:spacing w:after="5" w:line="248" w:lineRule="auto"/>
        <w:ind w:left="715" w:firstLine="725"/>
        <w:rPr>
          <w:rFonts w:ascii="Arial" w:hAnsi="Arial" w:cs="Arial"/>
        </w:rPr>
      </w:pPr>
      <w:r w:rsidRPr="00B678E6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0" wp14:anchorId="5A067E19" wp14:editId="46206FDB">
            <wp:simplePos x="0" y="0"/>
            <wp:positionH relativeFrom="column">
              <wp:posOffset>4674870</wp:posOffset>
            </wp:positionH>
            <wp:positionV relativeFrom="paragraph">
              <wp:posOffset>135678</wp:posOffset>
            </wp:positionV>
            <wp:extent cx="1557655" cy="389255"/>
            <wp:effectExtent l="0" t="0" r="4445" b="4445"/>
            <wp:wrapNone/>
            <wp:docPr id="1" name="Picture 1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57655" cy="389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78E6">
        <w:rPr>
          <w:rFonts w:ascii="Arial" w:eastAsia="Times New Roman" w:hAnsi="Arial" w:cs="Arial"/>
          <w:sz w:val="20"/>
        </w:rPr>
        <w:t>www.diefenbaker.sd38.bc.ca</w:t>
      </w:r>
    </w:p>
    <w:p w14:paraId="6D989BC3" w14:textId="77777777" w:rsidR="00397E6B" w:rsidRPr="00B678E6" w:rsidRDefault="00397E6B" w:rsidP="00397E6B">
      <w:pPr>
        <w:spacing w:after="49" w:line="248" w:lineRule="auto"/>
        <w:ind w:left="715" w:firstLine="725"/>
        <w:rPr>
          <w:rFonts w:ascii="Arial" w:hAnsi="Arial" w:cs="Arial"/>
        </w:rPr>
      </w:pPr>
      <w:r w:rsidRPr="00B678E6">
        <w:rPr>
          <w:rFonts w:ascii="Arial" w:eastAsia="Times New Roman" w:hAnsi="Arial" w:cs="Arial"/>
          <w:sz w:val="20"/>
        </w:rPr>
        <w:t xml:space="preserve">Ms. Regina </w:t>
      </w:r>
      <w:proofErr w:type="spellStart"/>
      <w:r w:rsidRPr="00B678E6">
        <w:rPr>
          <w:rFonts w:ascii="Arial" w:eastAsia="Times New Roman" w:hAnsi="Arial" w:cs="Arial"/>
          <w:sz w:val="20"/>
        </w:rPr>
        <w:t>Vosahlo</w:t>
      </w:r>
      <w:proofErr w:type="spellEnd"/>
      <w:r w:rsidRPr="00B678E6">
        <w:rPr>
          <w:rFonts w:ascii="Arial" w:eastAsia="Times New Roman" w:hAnsi="Arial" w:cs="Arial"/>
          <w:sz w:val="20"/>
        </w:rPr>
        <w:t>, Principal/</w:t>
      </w:r>
      <w:proofErr w:type="spellStart"/>
      <w:r w:rsidRPr="00B678E6">
        <w:rPr>
          <w:rFonts w:ascii="Arial" w:eastAsia="Times New Roman" w:hAnsi="Arial" w:cs="Arial"/>
          <w:sz w:val="20"/>
        </w:rPr>
        <w:t>Directrice</w:t>
      </w:r>
      <w:proofErr w:type="spellEnd"/>
    </w:p>
    <w:p w14:paraId="129C8233" w14:textId="77777777" w:rsidR="00397E6B" w:rsidRPr="00B678E6" w:rsidRDefault="00397E6B" w:rsidP="00397E6B">
      <w:pPr>
        <w:spacing w:after="5" w:line="248" w:lineRule="auto"/>
        <w:ind w:left="715" w:firstLine="725"/>
        <w:rPr>
          <w:rFonts w:ascii="Arial" w:hAnsi="Arial" w:cs="Arial"/>
        </w:rPr>
      </w:pPr>
      <w:r>
        <w:rPr>
          <w:rFonts w:ascii="Arial" w:eastAsia="Times New Roman" w:hAnsi="Arial" w:cs="Arial"/>
          <w:sz w:val="20"/>
        </w:rPr>
        <w:t>Mr. Kevin Vines,</w:t>
      </w:r>
      <w:r w:rsidRPr="00B678E6">
        <w:rPr>
          <w:rFonts w:ascii="Arial" w:eastAsia="Times New Roman" w:hAnsi="Arial" w:cs="Arial"/>
          <w:sz w:val="20"/>
        </w:rPr>
        <w:t xml:space="preserve"> Vice Principal/Direct</w:t>
      </w:r>
      <w:r>
        <w:rPr>
          <w:rFonts w:ascii="Arial" w:eastAsia="Times New Roman" w:hAnsi="Arial" w:cs="Arial"/>
          <w:sz w:val="20"/>
        </w:rPr>
        <w:t>eur</w:t>
      </w:r>
      <w:r w:rsidRPr="00B678E6">
        <w:rPr>
          <w:rFonts w:ascii="Arial" w:eastAsia="Times New Roman" w:hAnsi="Arial" w:cs="Arial"/>
          <w:sz w:val="20"/>
        </w:rPr>
        <w:t xml:space="preserve"> Adjoint</w:t>
      </w:r>
    </w:p>
    <w:p w14:paraId="193BA9D5" w14:textId="77777777" w:rsidR="00397E6B" w:rsidRDefault="00397E6B" w:rsidP="00397E6B">
      <w:pPr>
        <w:pStyle w:val="Header"/>
      </w:pPr>
      <w:r>
        <w:rPr>
          <w:noProof/>
        </w:rPr>
        <mc:AlternateContent>
          <mc:Choice Requires="wpg">
            <w:drawing>
              <wp:inline distT="0" distB="0" distL="0" distR="0" wp14:anchorId="656FF82D" wp14:editId="1390CB77">
                <wp:extent cx="6217920" cy="0"/>
                <wp:effectExtent l="25400" t="25400" r="30480" b="25400"/>
                <wp:docPr id="347" name="Group 3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7920" cy="0"/>
                          <a:chOff x="0" y="0"/>
                          <a:chExt cx="6748145" cy="1"/>
                        </a:xfrm>
                      </wpg:grpSpPr>
                      <wps:wsp>
                        <wps:cNvPr id="33" name="Shape 33"/>
                        <wps:cNvSpPr/>
                        <wps:spPr>
                          <a:xfrm>
                            <a:off x="0" y="0"/>
                            <a:ext cx="6748145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8145" h="1">
                                <a:moveTo>
                                  <a:pt x="0" y="0"/>
                                </a:moveTo>
                                <a:lnTo>
                                  <a:pt x="6748145" y="1"/>
                                </a:lnTo>
                              </a:path>
                            </a:pathLst>
                          </a:custGeom>
                          <a:ln w="19050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2A849648" id="Group 347" o:spid="_x0000_s1026" style="width:489.6pt;height:0;mso-position-horizontal-relative:char;mso-position-vertical-relative:line" coordsize="67481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">
                <v:shape id="Shape 33" o:spid="_x0000_s1027" style="position:absolute;width:67481;height:0;visibility:visible;mso-wrap-style:square;v-text-anchor:top" coordsize="6748145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" path="m,l6748145,1e" filled="f" strokeweight="1.5pt">
                  <v:stroke joinstyle="bevel" endcap="square"/>
                  <v:path arrowok="t" textboxrect="0,0,6748145,1"/>
                </v:shape>
                <w10:anchorlock/>
              </v:group>
            </w:pict>
          </mc:Fallback>
        </mc:AlternateContent>
      </w:r>
    </w:p>
    <w:p w14:paraId="7D1F239A" w14:textId="77777777" w:rsidR="002218BC" w:rsidRDefault="002218BC"/>
    <w:p w14:paraId="6E8C7527" w14:textId="77777777" w:rsidR="00397E6B" w:rsidRDefault="00397E6B"/>
    <w:p w14:paraId="0578D106" w14:textId="566E053C" w:rsidR="00397E6B" w:rsidRDefault="005E310D">
      <w:r>
        <w:t>May 2, 2024</w:t>
      </w:r>
    </w:p>
    <w:p w14:paraId="589EA1F8" w14:textId="77777777" w:rsidR="00397E6B" w:rsidRDefault="00397E6B"/>
    <w:p w14:paraId="39DDDAFF" w14:textId="70FADD73" w:rsidR="00397E6B" w:rsidRDefault="00397E6B">
      <w:r>
        <w:t>Dear Parents/Guardians,</w:t>
      </w:r>
    </w:p>
    <w:p w14:paraId="1215CE56" w14:textId="4AC75FBE" w:rsidR="00397E6B" w:rsidRDefault="00397E6B">
      <w:r>
        <w:t xml:space="preserve">We are writing to let you know that we will be having a school safety procedure, called the </w:t>
      </w:r>
      <w:r w:rsidR="00F819FB">
        <w:t>L</w:t>
      </w:r>
      <w:r>
        <w:t xml:space="preserve">ockdown drill next Wednesday, </w:t>
      </w:r>
      <w:r w:rsidR="005E310D">
        <w:t>May 8th</w:t>
      </w:r>
      <w:r>
        <w:t xml:space="preserve"> at 9:15 am.</w:t>
      </w:r>
    </w:p>
    <w:p w14:paraId="4733BEE8" w14:textId="654F45F2" w:rsidR="00397E6B" w:rsidRDefault="00397E6B">
      <w:r>
        <w:t xml:space="preserve">Diefenbaker Elementary School, along with the rest of the Richmond School </w:t>
      </w:r>
      <w:r w:rsidR="00F819FB">
        <w:t>D</w:t>
      </w:r>
      <w:r>
        <w:t>istrict is committed to ensuring that that our staff and students are prepared to respond to any threat to our school population.</w:t>
      </w:r>
    </w:p>
    <w:p w14:paraId="2E0157AB" w14:textId="52BFC3C0" w:rsidR="00397E6B" w:rsidRDefault="00397E6B">
      <w:r>
        <w:t xml:space="preserve">Just as we practice safe procedures in case of earthquake or fire, we also prepare for other situations that might happen in our neighbourhoods (coyote sighting or a broken gas line) or within our school (intruder).  In case of an outside threat such as a broken gas line, we would follow a </w:t>
      </w:r>
      <w:r w:rsidR="00F819FB">
        <w:t>H</w:t>
      </w:r>
      <w:r>
        <w:t xml:space="preserve">old and </w:t>
      </w:r>
      <w:r w:rsidR="00F819FB">
        <w:t>S</w:t>
      </w:r>
      <w:r>
        <w:t xml:space="preserve">ecure </w:t>
      </w:r>
      <w:r w:rsidR="00F819FB">
        <w:t xml:space="preserve">drill </w:t>
      </w:r>
      <w:r>
        <w:t xml:space="preserve">procedure which our school successfully practiced at the end of January.  The school exterior/perimeter doors were </w:t>
      </w:r>
      <w:proofErr w:type="gramStart"/>
      <w:r>
        <w:t>locked</w:t>
      </w:r>
      <w:proofErr w:type="gramEnd"/>
      <w:r>
        <w:t xml:space="preserve"> and everyone remained inside for the duration of the drill.</w:t>
      </w:r>
    </w:p>
    <w:p w14:paraId="6140F36D" w14:textId="288D5E9C" w:rsidR="00397E6B" w:rsidRDefault="00397E6B">
      <w:r>
        <w:t xml:space="preserve">In case of an intruder, we will follow the </w:t>
      </w:r>
      <w:r w:rsidR="00F819FB">
        <w:t>L</w:t>
      </w:r>
      <w:r>
        <w:t xml:space="preserve">ockdown drill procedure. </w:t>
      </w:r>
      <w:r w:rsidR="00607818">
        <w:t xml:space="preserve">Both exterior and interior doors will be locked </w:t>
      </w:r>
      <w:proofErr w:type="gramStart"/>
      <w:r w:rsidR="00607818">
        <w:t>for</w:t>
      </w:r>
      <w:proofErr w:type="gramEnd"/>
      <w:r w:rsidR="00607818">
        <w:t xml:space="preserve"> the duration of this drill. W</w:t>
      </w:r>
      <w:r>
        <w:t>e will have our first Lockdown drill this year this Wednesday morning</w:t>
      </w:r>
      <w:r w:rsidR="00F819FB">
        <w:t xml:space="preserve"> </w:t>
      </w:r>
      <w:r>
        <w:t xml:space="preserve">to practice effective response in case of such a threat inside our school building.  These procedures are consistent throughout </w:t>
      </w:r>
      <w:r w:rsidR="00607818">
        <w:t xml:space="preserve">all metro school districts.  </w:t>
      </w:r>
    </w:p>
    <w:p w14:paraId="66F92EAC" w14:textId="747F5843" w:rsidR="00607818" w:rsidRDefault="00607818">
      <w:r>
        <w:t>If you have any questions about these</w:t>
      </w:r>
      <w:r w:rsidR="00F819FB">
        <w:t xml:space="preserve"> safety</w:t>
      </w:r>
      <w:r>
        <w:t xml:space="preserve"> procedures, do not hesitate to contact Ms. </w:t>
      </w:r>
      <w:proofErr w:type="spellStart"/>
      <w:r>
        <w:t>Vosahlo</w:t>
      </w:r>
      <w:proofErr w:type="spellEnd"/>
      <w:r>
        <w:t xml:space="preserve"> or Mr. Vines.</w:t>
      </w:r>
    </w:p>
    <w:p w14:paraId="5B170ACD" w14:textId="1ECB6B91" w:rsidR="00607818" w:rsidRDefault="00607818">
      <w:r>
        <w:t>Sincerely,</w:t>
      </w:r>
    </w:p>
    <w:p w14:paraId="74A98789" w14:textId="77777777" w:rsidR="00607818" w:rsidRDefault="00607818"/>
    <w:p w14:paraId="68CF1BCC" w14:textId="50DD8754" w:rsidR="00607818" w:rsidRDefault="00607818">
      <w:r>
        <w:t>M</w:t>
      </w:r>
      <w:r w:rsidR="00F819FB">
        <w:t>is</w:t>
      </w:r>
      <w:r>
        <w:t>s</w:t>
      </w:r>
      <w:r w:rsidR="00F819FB">
        <w:t xml:space="preserve"> Regina</w:t>
      </w:r>
      <w:r>
        <w:t xml:space="preserve"> </w:t>
      </w:r>
      <w:proofErr w:type="spellStart"/>
      <w:r>
        <w:t>Vosahlo</w:t>
      </w:r>
      <w:proofErr w:type="spellEnd"/>
      <w:r>
        <w:tab/>
      </w:r>
      <w:r>
        <w:tab/>
      </w:r>
      <w:r>
        <w:tab/>
        <w:t xml:space="preserve">Mr. </w:t>
      </w:r>
      <w:r w:rsidR="00F819FB">
        <w:t xml:space="preserve">Kevin </w:t>
      </w:r>
      <w:r>
        <w:t>Vines</w:t>
      </w:r>
    </w:p>
    <w:p w14:paraId="7BCB6976" w14:textId="5D9D7B5A" w:rsidR="00607818" w:rsidRDefault="00607818">
      <w:r>
        <w:t>Principal</w:t>
      </w:r>
      <w:r>
        <w:tab/>
      </w:r>
      <w:r>
        <w:tab/>
      </w:r>
      <w:r>
        <w:tab/>
      </w:r>
      <w:r w:rsidR="00F819FB">
        <w:tab/>
      </w:r>
      <w:r>
        <w:t>Vice- principal</w:t>
      </w:r>
    </w:p>
    <w:p w14:paraId="02EAB800" w14:textId="77777777" w:rsidR="00607818" w:rsidRDefault="00607818"/>
    <w:p w14:paraId="2B908E98" w14:textId="77777777" w:rsidR="00607818" w:rsidRDefault="00607818"/>
    <w:p w14:paraId="5193A2BE" w14:textId="77777777" w:rsidR="00397E6B" w:rsidRDefault="00397E6B"/>
    <w:p w14:paraId="076A8EBC" w14:textId="77777777" w:rsidR="00397E6B" w:rsidRDefault="00397E6B"/>
    <w:sectPr w:rsidR="00397E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E6B"/>
    <w:rsid w:val="002218BC"/>
    <w:rsid w:val="00397E6B"/>
    <w:rsid w:val="005E310D"/>
    <w:rsid w:val="00607818"/>
    <w:rsid w:val="00F8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A75012"/>
  <w15:chartTrackingRefBased/>
  <w15:docId w15:val="{1DAC97E8-C929-E74F-AEB3-518EBE84F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E6B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7E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E6B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Vosahlo</dc:creator>
  <cp:keywords/>
  <dc:description/>
  <cp:lastModifiedBy>Regina Vosahlo</cp:lastModifiedBy>
  <cp:revision>3</cp:revision>
  <dcterms:created xsi:type="dcterms:W3CDTF">2023-04-10T20:42:00Z</dcterms:created>
  <dcterms:modified xsi:type="dcterms:W3CDTF">2024-05-02T14:48:00Z</dcterms:modified>
</cp:coreProperties>
</file>